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5C" w:rsidRDefault="00A66594" w:rsidP="00A66594">
      <w:pPr>
        <w:pStyle w:val="Heading2"/>
      </w:pPr>
      <w:r w:rsidRPr="00B46BD0">
        <w:rPr>
          <w:noProof/>
        </w:rPr>
        <w:drawing>
          <wp:anchor distT="0" distB="0" distL="114300" distR="114300" simplePos="0" relativeHeight="251659264" behindDoc="0" locked="0" layoutInCell="1" allowOverlap="1" wp14:anchorId="2923253C" wp14:editId="445848DC">
            <wp:simplePos x="0" y="0"/>
            <wp:positionH relativeFrom="margin">
              <wp:posOffset>1111885</wp:posOffset>
            </wp:positionH>
            <wp:positionV relativeFrom="margin">
              <wp:posOffset>-415925</wp:posOffset>
            </wp:positionV>
            <wp:extent cx="3657600" cy="632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C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594" w:rsidRDefault="00D12976" w:rsidP="00A66594">
      <w:pPr>
        <w:pStyle w:val="Heading2"/>
      </w:pPr>
      <w:r>
        <w:t xml:space="preserve">Annual </w:t>
      </w:r>
      <w:r w:rsidR="00A66594">
        <w:t>Faculty Self-Evaluation</w:t>
      </w:r>
    </w:p>
    <w:p w:rsidR="00A66594" w:rsidRDefault="00A66594" w:rsidP="00A66594">
      <w:pPr>
        <w:pStyle w:val="NoSpacing"/>
      </w:pPr>
    </w:p>
    <w:p w:rsidR="00AA0641" w:rsidRDefault="00AA0641" w:rsidP="00A66594">
      <w:pPr>
        <w:pStyle w:val="NoSpacing"/>
      </w:pPr>
      <w:r>
        <w:t>Dear HCD Faculty Member,</w:t>
      </w:r>
    </w:p>
    <w:p w:rsidR="00AA0641" w:rsidRDefault="00AA0641" w:rsidP="00A66594">
      <w:pPr>
        <w:pStyle w:val="NoSpacing"/>
      </w:pPr>
    </w:p>
    <w:p w:rsidR="00AA0641" w:rsidRDefault="00AA0641" w:rsidP="00A66594">
      <w:pPr>
        <w:pStyle w:val="NoSpacing"/>
      </w:pPr>
      <w:r>
        <w:t xml:space="preserve">Thank you for being a valued part of the University of Hartford community. In the constant pursuit of Hartt Community Division’s mission to </w:t>
      </w:r>
      <w:r>
        <w:rPr>
          <w:b/>
          <w:i/>
        </w:rPr>
        <w:t>enrich lives through innovative and unparalleled performing arts education</w:t>
      </w:r>
      <w:r>
        <w:t xml:space="preserve">, </w:t>
      </w:r>
      <w:r w:rsidR="00831AE4">
        <w:t>we</w:t>
      </w:r>
      <w:r>
        <w:t xml:space="preserve"> believe that we must continually reflect on our programming, teaching, and professional development – all with an eye toward better-serving our students. As such, engaging and retaining the region’s best, most-innovative faculty is critical and at its core, is what makes our school distinctive.</w:t>
      </w:r>
    </w:p>
    <w:p w:rsidR="00AA0641" w:rsidRDefault="00AA0641" w:rsidP="00A66594">
      <w:pPr>
        <w:pStyle w:val="NoSpacing"/>
      </w:pPr>
    </w:p>
    <w:p w:rsidR="00AA0641" w:rsidRDefault="00AA0641" w:rsidP="00A66594">
      <w:pPr>
        <w:pStyle w:val="NoSpacing"/>
      </w:pPr>
      <w:r>
        <w:t>Providing regular opportunities for feedback, both for our students and faculty is imperative to understanding successes, celebratio</w:t>
      </w:r>
      <w:r w:rsidR="00C90F6E">
        <w:t xml:space="preserve">ns, and areas for growth. Faculty evaluation, both by department chairs and self-evaluation is the most direct </w:t>
      </w:r>
      <w:r w:rsidR="00594E75">
        <w:t xml:space="preserve">method </w:t>
      </w:r>
      <w:r w:rsidR="00C90F6E">
        <w:t xml:space="preserve">to </w:t>
      </w:r>
      <w:r w:rsidR="00F708A5">
        <w:t xml:space="preserve">review teaching, set meaningful goals, and award merit where </w:t>
      </w:r>
      <w:r w:rsidR="00594E75">
        <w:t xml:space="preserve">it is </w:t>
      </w:r>
      <w:r w:rsidR="00F708A5">
        <w:t>due.</w:t>
      </w:r>
    </w:p>
    <w:p w:rsidR="00F646CD" w:rsidRDefault="00F646CD" w:rsidP="00A66594">
      <w:pPr>
        <w:pStyle w:val="NoSpacing"/>
      </w:pPr>
    </w:p>
    <w:p w:rsidR="00F646CD" w:rsidRDefault="00F646CD" w:rsidP="00A66594">
      <w:pPr>
        <w:pStyle w:val="NoSpacing"/>
      </w:pPr>
      <w:r>
        <w:t>The purpose of self-evaluation, in addition to those outlined above, is to provide a goal-setting</w:t>
      </w:r>
      <w:r w:rsidR="00730B57">
        <w:t xml:space="preserve"> and self-reflection opportunit</w:t>
      </w:r>
      <w:r w:rsidR="00075496">
        <w:t>y</w:t>
      </w:r>
      <w:r>
        <w:t xml:space="preserve"> for each faculty member. Each self-evaluation </w:t>
      </w:r>
      <w:r w:rsidR="00730B57">
        <w:t xml:space="preserve">document </w:t>
      </w:r>
      <w:r>
        <w:t>will be reviewed by the respective Department Chair and the Director and will be used in con</w:t>
      </w:r>
      <w:r w:rsidR="00075496">
        <w:t>cert</w:t>
      </w:r>
      <w:r>
        <w:t xml:space="preserve"> with HCD records, past evaluations, and Chair recommendation to award merit.</w:t>
      </w:r>
    </w:p>
    <w:p w:rsidR="00F646CD" w:rsidRDefault="00F646CD" w:rsidP="00A66594">
      <w:pPr>
        <w:pStyle w:val="NoSpacing"/>
      </w:pPr>
    </w:p>
    <w:p w:rsidR="00F646CD" w:rsidRPr="00730B57" w:rsidRDefault="00F646CD" w:rsidP="00A66594">
      <w:pPr>
        <w:pStyle w:val="NoSpacing"/>
      </w:pPr>
      <w:r>
        <w:t xml:space="preserve">Merit increases will be assessed on an annual basis, pending available resources. Faculty members who exhibit </w:t>
      </w:r>
      <w:r w:rsidR="00B708A8">
        <w:t xml:space="preserve">exceptional activity and fulfill the requirements of their position, as outlined in the </w:t>
      </w:r>
      <w:r w:rsidR="00B708A8">
        <w:rPr>
          <w:i/>
        </w:rPr>
        <w:t xml:space="preserve">Integral Role of </w:t>
      </w:r>
      <w:r w:rsidR="00730B57">
        <w:rPr>
          <w:i/>
        </w:rPr>
        <w:t>Hartt</w:t>
      </w:r>
      <w:r w:rsidR="00B708A8">
        <w:rPr>
          <w:i/>
        </w:rPr>
        <w:t xml:space="preserve"> Community </w:t>
      </w:r>
      <w:r w:rsidR="00730B57">
        <w:rPr>
          <w:i/>
        </w:rPr>
        <w:t>Division Faculty</w:t>
      </w:r>
      <w:r w:rsidR="00730B57">
        <w:t xml:space="preserve">, are eligible for merit. Merit awards will be </w:t>
      </w:r>
      <w:r w:rsidR="003977C6">
        <w:t>made</w:t>
      </w:r>
      <w:r w:rsidR="00730B57">
        <w:t xml:space="preserve"> at the sole discretion of the Director.</w:t>
      </w:r>
    </w:p>
    <w:p w:rsidR="00594E75" w:rsidRDefault="00594E75" w:rsidP="00A66594">
      <w:pPr>
        <w:pStyle w:val="NoSpacing"/>
      </w:pPr>
    </w:p>
    <w:p w:rsidR="00B706E0" w:rsidRPr="00700C36" w:rsidRDefault="00143F18" w:rsidP="00B706E0">
      <w:pPr>
        <w:pStyle w:val="NoSpacing"/>
      </w:pPr>
      <w:r>
        <w:t xml:space="preserve">More information about the </w:t>
      </w:r>
      <w:r w:rsidR="00B706E0" w:rsidRPr="00700C36">
        <w:t xml:space="preserve">Roles and Responsibilities for </w:t>
      </w:r>
      <w:r w:rsidR="00700C36">
        <w:t>e</w:t>
      </w:r>
      <w:r w:rsidR="00B706E0" w:rsidRPr="00700C36">
        <w:t>valuation</w:t>
      </w:r>
      <w:r w:rsidR="00CC745A" w:rsidRPr="00700C36">
        <w:t xml:space="preserve"> are ou</w:t>
      </w:r>
      <w:r w:rsidR="00700C36">
        <w:t xml:space="preserve">tlined in the Faculty Handbook on </w:t>
      </w:r>
      <w:r w:rsidR="00462F46">
        <w:t>page 27</w:t>
      </w:r>
      <w:r w:rsidR="00CC745A" w:rsidRPr="00700C36">
        <w:t>.</w:t>
      </w:r>
    </w:p>
    <w:p w:rsidR="00B706E0" w:rsidRDefault="00B706E0" w:rsidP="00B706E0">
      <w:pPr>
        <w:pStyle w:val="NoSpacing"/>
      </w:pPr>
    </w:p>
    <w:p w:rsidR="000829FA" w:rsidRDefault="000829FA" w:rsidP="00B706E0">
      <w:pPr>
        <w:pStyle w:val="NoSpacing"/>
        <w:rPr>
          <w:b/>
          <w:highlight w:val="yellow"/>
        </w:rPr>
      </w:pPr>
    </w:p>
    <w:p w:rsidR="000829FA" w:rsidRDefault="000829FA" w:rsidP="00B706E0">
      <w:pPr>
        <w:pStyle w:val="NoSpacing"/>
        <w:rPr>
          <w:b/>
          <w:highlight w:val="yellow"/>
        </w:rPr>
      </w:pPr>
    </w:p>
    <w:p w:rsidR="000829FA" w:rsidRDefault="000829FA" w:rsidP="00B706E0">
      <w:pPr>
        <w:pStyle w:val="NoSpacing"/>
        <w:rPr>
          <w:b/>
          <w:highlight w:val="yellow"/>
        </w:rPr>
      </w:pPr>
    </w:p>
    <w:p w:rsidR="000829FA" w:rsidRDefault="000829FA" w:rsidP="00B706E0">
      <w:pPr>
        <w:pStyle w:val="NoSpacing"/>
        <w:rPr>
          <w:b/>
          <w:highlight w:val="yellow"/>
        </w:rPr>
      </w:pPr>
    </w:p>
    <w:p w:rsidR="00B706E0" w:rsidRPr="000829FA" w:rsidRDefault="00B706E0" w:rsidP="00B706E0">
      <w:pPr>
        <w:pStyle w:val="NoSpacing"/>
        <w:rPr>
          <w:b/>
        </w:rPr>
      </w:pPr>
      <w:r w:rsidRPr="000829FA">
        <w:rPr>
          <w:b/>
        </w:rPr>
        <w:t>Timeline</w:t>
      </w:r>
    </w:p>
    <w:p w:rsidR="00700C36" w:rsidRPr="000829FA" w:rsidRDefault="00700C36" w:rsidP="00B706E0">
      <w:pPr>
        <w:pStyle w:val="NoSpacing"/>
        <w:rPr>
          <w:b/>
        </w:rPr>
      </w:pPr>
    </w:p>
    <w:p w:rsidR="00B706E0" w:rsidRPr="000829FA" w:rsidRDefault="003977C6" w:rsidP="00B706E0">
      <w:pPr>
        <w:pStyle w:val="NoSpacing"/>
        <w:numPr>
          <w:ilvl w:val="0"/>
          <w:numId w:val="1"/>
        </w:numPr>
      </w:pPr>
      <w:r w:rsidRPr="000829FA">
        <w:t>Self-e</w:t>
      </w:r>
      <w:r w:rsidR="008B3986" w:rsidRPr="000829FA">
        <w:t>valuation</w:t>
      </w:r>
      <w:r w:rsidR="00B706E0" w:rsidRPr="000829FA">
        <w:t xml:space="preserve"> </w:t>
      </w:r>
      <w:r w:rsidR="000829FA" w:rsidRPr="000829FA">
        <w:t xml:space="preserve">messages </w:t>
      </w:r>
      <w:r w:rsidR="00B706E0" w:rsidRPr="000829FA">
        <w:t xml:space="preserve">will be sent to all </w:t>
      </w:r>
      <w:proofErr w:type="gramStart"/>
      <w:r w:rsidR="00B706E0" w:rsidRPr="000829FA">
        <w:t>faculty</w:t>
      </w:r>
      <w:proofErr w:type="gramEnd"/>
      <w:r w:rsidR="00B706E0" w:rsidRPr="000829FA">
        <w:t xml:space="preserve"> in </w:t>
      </w:r>
      <w:r w:rsidR="000829FA" w:rsidRPr="000829FA">
        <w:t xml:space="preserve">May </w:t>
      </w:r>
      <w:r w:rsidR="00CC745A" w:rsidRPr="000829FA">
        <w:t>of each year</w:t>
      </w:r>
      <w:r w:rsidR="00143F18">
        <w:t xml:space="preserve"> with regular reminders throughout the summer months.</w:t>
      </w:r>
    </w:p>
    <w:p w:rsidR="00B706E0" w:rsidRPr="000829FA" w:rsidRDefault="00B706E0" w:rsidP="00B706E0">
      <w:pPr>
        <w:pStyle w:val="NoSpacing"/>
        <w:numPr>
          <w:ilvl w:val="0"/>
          <w:numId w:val="1"/>
        </w:numPr>
      </w:pPr>
      <w:r w:rsidRPr="000829FA">
        <w:t xml:space="preserve">Faculty will have until </w:t>
      </w:r>
      <w:r w:rsidR="000829FA" w:rsidRPr="000829FA">
        <w:t xml:space="preserve">October </w:t>
      </w:r>
      <w:r w:rsidR="00143F18">
        <w:t>1 (</w:t>
      </w:r>
      <w:r w:rsidR="000829FA" w:rsidRPr="000829FA">
        <w:t xml:space="preserve">following fall) </w:t>
      </w:r>
      <w:r w:rsidRPr="000829FA">
        <w:t xml:space="preserve">to </w:t>
      </w:r>
      <w:r w:rsidR="000829FA" w:rsidRPr="000829FA">
        <w:t xml:space="preserve">submit </w:t>
      </w:r>
      <w:r w:rsidRPr="000829FA">
        <w:t>their self-evaluation</w:t>
      </w:r>
      <w:r w:rsidR="000829FA" w:rsidRPr="000829FA">
        <w:t xml:space="preserve"> document</w:t>
      </w:r>
      <w:r w:rsidR="0091449C">
        <w:t xml:space="preserve"> for the previous year, September 1 to August 31.</w:t>
      </w:r>
    </w:p>
    <w:p w:rsidR="00B706E0" w:rsidRPr="000829FA" w:rsidRDefault="008B3986" w:rsidP="00B706E0">
      <w:pPr>
        <w:pStyle w:val="NoSpacing"/>
        <w:numPr>
          <w:ilvl w:val="0"/>
          <w:numId w:val="1"/>
        </w:numPr>
      </w:pPr>
      <w:r w:rsidRPr="000829FA">
        <w:t xml:space="preserve">In </w:t>
      </w:r>
      <w:r w:rsidR="000829FA" w:rsidRPr="000829FA">
        <w:t>October</w:t>
      </w:r>
      <w:r w:rsidRPr="000829FA">
        <w:t>,</w:t>
      </w:r>
      <w:r w:rsidR="00CC745A" w:rsidRPr="000829FA">
        <w:t xml:space="preserve"> Department </w:t>
      </w:r>
      <w:r w:rsidR="00B706E0" w:rsidRPr="000829FA">
        <w:t xml:space="preserve">Chair one-on-one meetings with </w:t>
      </w:r>
      <w:r w:rsidR="00CC745A" w:rsidRPr="000829FA">
        <w:t xml:space="preserve">the Director </w:t>
      </w:r>
      <w:r w:rsidR="00B706E0" w:rsidRPr="000829FA">
        <w:t>will focus on faculty self-evaluation review</w:t>
      </w:r>
      <w:r w:rsidRPr="000829FA">
        <w:t>. Based on these meetings further action would be taken to:</w:t>
      </w:r>
    </w:p>
    <w:p w:rsidR="00B706E0" w:rsidRPr="000829FA" w:rsidRDefault="008B3986" w:rsidP="00B706E0">
      <w:pPr>
        <w:pStyle w:val="NoSpacing"/>
        <w:numPr>
          <w:ilvl w:val="2"/>
          <w:numId w:val="1"/>
        </w:numPr>
      </w:pPr>
      <w:r w:rsidRPr="000829FA">
        <w:t xml:space="preserve">Provide a written </w:t>
      </w:r>
      <w:r w:rsidR="00B706E0" w:rsidRPr="000829FA">
        <w:t>response (“thank you for your self-evaluation...”)</w:t>
      </w:r>
      <w:r w:rsidRPr="000829FA">
        <w:t xml:space="preserve"> </w:t>
      </w:r>
      <w:r w:rsidRPr="000829FA">
        <w:rPr>
          <w:b/>
          <w:u w:val="single"/>
        </w:rPr>
        <w:t>and</w:t>
      </w:r>
      <w:r w:rsidRPr="000829FA">
        <w:t>,</w:t>
      </w:r>
    </w:p>
    <w:p w:rsidR="00B706E0" w:rsidRPr="000829FA" w:rsidRDefault="008B3986" w:rsidP="008B3986">
      <w:pPr>
        <w:pStyle w:val="NoSpacing"/>
        <w:numPr>
          <w:ilvl w:val="3"/>
          <w:numId w:val="1"/>
        </w:numPr>
      </w:pPr>
      <w:r w:rsidRPr="000829FA">
        <w:t xml:space="preserve">Schedule a </w:t>
      </w:r>
      <w:r w:rsidR="00B706E0" w:rsidRPr="000829FA">
        <w:t>Department Chair dialogue</w:t>
      </w:r>
      <w:r w:rsidRPr="000829FA">
        <w:t xml:space="preserve"> with the faculty member, </w:t>
      </w:r>
      <w:r w:rsidRPr="000829FA">
        <w:rPr>
          <w:b/>
          <w:u w:val="single"/>
        </w:rPr>
        <w:t>or</w:t>
      </w:r>
      <w:r w:rsidRPr="000829FA">
        <w:t>,</w:t>
      </w:r>
    </w:p>
    <w:p w:rsidR="00B706E0" w:rsidRPr="000829FA" w:rsidRDefault="008B3986" w:rsidP="008B3986">
      <w:pPr>
        <w:pStyle w:val="NoSpacing"/>
        <w:numPr>
          <w:ilvl w:val="3"/>
          <w:numId w:val="1"/>
        </w:numPr>
      </w:pPr>
      <w:r w:rsidRPr="000829FA">
        <w:t xml:space="preserve">Schedule a </w:t>
      </w:r>
      <w:r w:rsidR="00B706E0" w:rsidRPr="000829FA">
        <w:t xml:space="preserve">Department Chair and Director </w:t>
      </w:r>
      <w:r w:rsidR="003977C6" w:rsidRPr="000829FA">
        <w:t>c</w:t>
      </w:r>
      <w:r w:rsidR="00B706E0" w:rsidRPr="000829FA">
        <w:t>onference with faculty member</w:t>
      </w:r>
    </w:p>
    <w:p w:rsidR="00D53273" w:rsidRPr="000829FA" w:rsidRDefault="00D53273" w:rsidP="00D53273">
      <w:pPr>
        <w:pStyle w:val="NoSpacing"/>
        <w:numPr>
          <w:ilvl w:val="2"/>
          <w:numId w:val="1"/>
        </w:numPr>
      </w:pPr>
      <w:r w:rsidRPr="000829FA">
        <w:t>Suggest merit increase or other action</w:t>
      </w:r>
    </w:p>
    <w:p w:rsidR="00143F18" w:rsidRDefault="00143F18" w:rsidP="000829FA">
      <w:pPr>
        <w:pStyle w:val="NoSpacing"/>
        <w:rPr>
          <w:b/>
        </w:rPr>
      </w:pPr>
    </w:p>
    <w:p w:rsidR="000829FA" w:rsidRPr="00833C9B" w:rsidRDefault="000829FA" w:rsidP="000829FA">
      <w:pPr>
        <w:pStyle w:val="NoSpacing"/>
        <w:rPr>
          <w:b/>
        </w:rPr>
      </w:pPr>
      <w:r w:rsidRPr="00833C9B">
        <w:rPr>
          <w:b/>
        </w:rPr>
        <w:t>Completing Your Self-Evaluation</w:t>
      </w:r>
    </w:p>
    <w:p w:rsidR="000829FA" w:rsidRDefault="000829FA" w:rsidP="000829FA">
      <w:pPr>
        <w:pStyle w:val="NoSpacing"/>
      </w:pPr>
    </w:p>
    <w:p w:rsidR="000829FA" w:rsidRDefault="000829FA" w:rsidP="000829FA">
      <w:pPr>
        <w:pStyle w:val="NoSpacing"/>
      </w:pPr>
      <w:r>
        <w:t xml:space="preserve">There is not a specific form for the self-evaluation process. Faculty is encouraged to write freely about their work and activities during the previous academic year. Faculty is expected to address each of the 4 </w:t>
      </w:r>
      <w:r w:rsidRPr="00833C9B">
        <w:rPr>
          <w:i/>
        </w:rPr>
        <w:t>Self-Evaluation Topics</w:t>
      </w:r>
      <w:r>
        <w:t xml:space="preserve"> (listed below). It is suggested to keep responses in paragraph form – length and scope will vary, but should accurately reflect activity.</w:t>
      </w:r>
    </w:p>
    <w:p w:rsidR="000829FA" w:rsidRDefault="000829FA" w:rsidP="000829FA">
      <w:pPr>
        <w:pStyle w:val="NoSpacing"/>
      </w:pPr>
    </w:p>
    <w:p w:rsidR="000829FA" w:rsidRDefault="000829FA" w:rsidP="000829FA">
      <w:pPr>
        <w:pStyle w:val="NoSpacing"/>
      </w:pPr>
      <w:r>
        <w:t xml:space="preserve">Self-Evaluations can be </w:t>
      </w:r>
      <w:r w:rsidR="00143F18">
        <w:t xml:space="preserve">completed </w:t>
      </w:r>
      <w:r>
        <w:t xml:space="preserve">in </w:t>
      </w:r>
      <w:r w:rsidRPr="003B3067">
        <w:rPr>
          <w:i/>
        </w:rPr>
        <w:t>Word</w:t>
      </w:r>
      <w:r>
        <w:t xml:space="preserve"> (or other word processing) format</w:t>
      </w:r>
      <w:r w:rsidR="00143F18">
        <w:t>, but must be delivered in PDF form (or in Microsoft Word)</w:t>
      </w:r>
      <w:r>
        <w:t>. Please include your first and last name.</w:t>
      </w:r>
    </w:p>
    <w:p w:rsidR="000829FA" w:rsidRPr="00831AE4" w:rsidRDefault="000829FA" w:rsidP="00D53273">
      <w:pPr>
        <w:pStyle w:val="NoSpacing"/>
        <w:rPr>
          <w:b/>
          <w:i/>
        </w:rPr>
      </w:pPr>
    </w:p>
    <w:p w:rsidR="00831AE4" w:rsidRDefault="00831AE4" w:rsidP="00D53273">
      <w:pPr>
        <w:pStyle w:val="NoSpacing"/>
        <w:rPr>
          <w:b/>
        </w:rPr>
      </w:pPr>
      <w:r>
        <w:rPr>
          <w:b/>
          <w:i/>
        </w:rPr>
        <w:t>Self-</w:t>
      </w:r>
      <w:r w:rsidRPr="00831AE4">
        <w:rPr>
          <w:b/>
          <w:i/>
        </w:rPr>
        <w:t xml:space="preserve">evaluations can be emailed to Noah Blocker-Glynn at </w:t>
      </w:r>
      <w:hyperlink r:id="rId7" w:history="1">
        <w:r w:rsidRPr="00831AE4">
          <w:rPr>
            <w:rStyle w:val="Hyperlink"/>
            <w:b/>
            <w:i/>
          </w:rPr>
          <w:t>glynn@hartford.edu</w:t>
        </w:r>
      </w:hyperlink>
      <w:r>
        <w:rPr>
          <w:b/>
        </w:rPr>
        <w:t xml:space="preserve"> </w:t>
      </w:r>
      <w:bookmarkStart w:id="0" w:name="_GoBack"/>
      <w:bookmarkEnd w:id="0"/>
    </w:p>
    <w:p w:rsidR="000829FA" w:rsidRDefault="000829FA" w:rsidP="00D53273">
      <w:pPr>
        <w:pStyle w:val="NoSpacing"/>
        <w:rPr>
          <w:b/>
        </w:rPr>
      </w:pPr>
    </w:p>
    <w:p w:rsidR="00D53273" w:rsidRPr="000829FA" w:rsidRDefault="00CC745A" w:rsidP="00D53273">
      <w:pPr>
        <w:pStyle w:val="NoSpacing"/>
        <w:rPr>
          <w:b/>
          <w:sz w:val="32"/>
          <w:szCs w:val="32"/>
        </w:rPr>
      </w:pPr>
      <w:r w:rsidRPr="000829FA">
        <w:rPr>
          <w:b/>
          <w:sz w:val="32"/>
          <w:szCs w:val="32"/>
        </w:rPr>
        <w:t>S</w:t>
      </w:r>
      <w:r w:rsidR="00D53273" w:rsidRPr="000829FA">
        <w:rPr>
          <w:b/>
          <w:sz w:val="32"/>
          <w:szCs w:val="32"/>
        </w:rPr>
        <w:t>elf-E</w:t>
      </w:r>
      <w:r w:rsidRPr="000829FA">
        <w:rPr>
          <w:b/>
          <w:sz w:val="32"/>
          <w:szCs w:val="32"/>
        </w:rPr>
        <w:t>valuation Topics</w:t>
      </w:r>
    </w:p>
    <w:p w:rsidR="000829FA" w:rsidRDefault="000829FA" w:rsidP="00D53273">
      <w:pPr>
        <w:pStyle w:val="NoSpacing"/>
        <w:rPr>
          <w:i/>
        </w:rPr>
      </w:pPr>
      <w:r>
        <w:rPr>
          <w:i/>
        </w:rPr>
        <w:t>Please respond to all</w:t>
      </w:r>
    </w:p>
    <w:p w:rsidR="00CC745A" w:rsidRDefault="00CC745A" w:rsidP="00D53273">
      <w:pPr>
        <w:pStyle w:val="NoSpacing"/>
        <w:rPr>
          <w:b/>
        </w:rPr>
      </w:pPr>
    </w:p>
    <w:p w:rsidR="00143F18" w:rsidRDefault="00143F18" w:rsidP="00D53273">
      <w:pPr>
        <w:pStyle w:val="NoSpacing"/>
        <w:rPr>
          <w:b/>
        </w:rPr>
      </w:pPr>
      <w:r>
        <w:rPr>
          <w:b/>
        </w:rPr>
        <w:t>Evaluation Period is September 1 through August 31</w:t>
      </w:r>
    </w:p>
    <w:p w:rsidR="00143F18" w:rsidRPr="00D53273" w:rsidRDefault="00143F18" w:rsidP="00D53273">
      <w:pPr>
        <w:pStyle w:val="NoSpacing"/>
        <w:rPr>
          <w:b/>
        </w:rPr>
      </w:pPr>
    </w:p>
    <w:p w:rsidR="00627D55" w:rsidRDefault="00627D55" w:rsidP="000829FA">
      <w:pPr>
        <w:pStyle w:val="NoSpacing"/>
        <w:numPr>
          <w:ilvl w:val="0"/>
          <w:numId w:val="3"/>
        </w:numPr>
        <w:rPr>
          <w:b/>
          <w:i/>
        </w:rPr>
      </w:pPr>
      <w:r w:rsidRPr="000829FA">
        <w:rPr>
          <w:b/>
          <w:i/>
        </w:rPr>
        <w:t>Teaching Philosophy</w:t>
      </w:r>
    </w:p>
    <w:p w:rsidR="000829FA" w:rsidRPr="000829FA" w:rsidRDefault="000829FA" w:rsidP="000829FA">
      <w:pPr>
        <w:pStyle w:val="NoSpacing"/>
        <w:rPr>
          <w:b/>
          <w:i/>
        </w:rPr>
      </w:pPr>
    </w:p>
    <w:p w:rsidR="00D53273" w:rsidRPr="000829FA" w:rsidRDefault="00D53273" w:rsidP="000829FA">
      <w:pPr>
        <w:pStyle w:val="NoSpacing"/>
        <w:numPr>
          <w:ilvl w:val="0"/>
          <w:numId w:val="3"/>
        </w:numPr>
        <w:rPr>
          <w:b/>
        </w:rPr>
      </w:pPr>
      <w:r w:rsidRPr="000829FA">
        <w:rPr>
          <w:b/>
        </w:rPr>
        <w:t>Teaching and Studio Activity</w:t>
      </w:r>
    </w:p>
    <w:p w:rsidR="00C92F80" w:rsidRDefault="00C92F80" w:rsidP="000829FA">
      <w:pPr>
        <w:pStyle w:val="ListParagraph"/>
        <w:numPr>
          <w:ilvl w:val="2"/>
          <w:numId w:val="1"/>
        </w:numPr>
      </w:pPr>
      <w:r>
        <w:t xml:space="preserve">Overview of teaching strategies, lesson structure, </w:t>
      </w:r>
      <w:proofErr w:type="gramStart"/>
      <w:r>
        <w:t>student</w:t>
      </w:r>
      <w:proofErr w:type="gramEnd"/>
      <w:r>
        <w:t xml:space="preserve"> load, studio classes, etc.</w:t>
      </w:r>
    </w:p>
    <w:p w:rsidR="00C92F80" w:rsidRDefault="00C92F80" w:rsidP="000829FA">
      <w:pPr>
        <w:pStyle w:val="ListParagraph"/>
        <w:numPr>
          <w:ilvl w:val="2"/>
          <w:numId w:val="1"/>
        </w:numPr>
      </w:pPr>
      <w:r>
        <w:t xml:space="preserve">Overview of student activity </w:t>
      </w:r>
    </w:p>
    <w:p w:rsidR="000A2B31" w:rsidRDefault="00C92F80" w:rsidP="000829FA">
      <w:pPr>
        <w:pStyle w:val="ListParagraph"/>
        <w:numPr>
          <w:ilvl w:val="3"/>
          <w:numId w:val="1"/>
        </w:numPr>
      </w:pPr>
      <w:r>
        <w:t>Examples: major milestones, recitals/performances, competitions, ensemble or other school participation, etc.</w:t>
      </w:r>
    </w:p>
    <w:p w:rsidR="00627D55" w:rsidRDefault="00627D55" w:rsidP="000829FA">
      <w:pPr>
        <w:pStyle w:val="ListParagraph"/>
        <w:numPr>
          <w:ilvl w:val="2"/>
          <w:numId w:val="1"/>
        </w:numPr>
      </w:pPr>
      <w:r>
        <w:t>Have you tried something innovative or new?</w:t>
      </w:r>
    </w:p>
    <w:p w:rsidR="00FB7B25" w:rsidRDefault="00FB7B25" w:rsidP="000829FA">
      <w:pPr>
        <w:pStyle w:val="ListParagraph"/>
        <w:numPr>
          <w:ilvl w:val="2"/>
          <w:numId w:val="1"/>
        </w:numPr>
      </w:pPr>
      <w:r>
        <w:t>How do you feel about your teaching?</w:t>
      </w:r>
    </w:p>
    <w:p w:rsidR="00FB7B25" w:rsidRDefault="00FB7B25" w:rsidP="000829FA">
      <w:pPr>
        <w:pStyle w:val="ListParagraph"/>
        <w:numPr>
          <w:ilvl w:val="2"/>
          <w:numId w:val="1"/>
        </w:numPr>
      </w:pPr>
      <w:r>
        <w:t>How do you define a good lesson?</w:t>
      </w:r>
    </w:p>
    <w:p w:rsidR="00FB7B25" w:rsidRPr="004B5BDB" w:rsidRDefault="00FB7B25" w:rsidP="000829FA">
      <w:pPr>
        <w:pStyle w:val="ListParagraph"/>
        <w:numPr>
          <w:ilvl w:val="2"/>
          <w:numId w:val="1"/>
        </w:numPr>
      </w:pPr>
      <w:r>
        <w:t>Do you ever reschedule lessons or cancel for gigs? If yes, how often?</w:t>
      </w:r>
    </w:p>
    <w:p w:rsidR="000829FA" w:rsidRDefault="000829FA" w:rsidP="000829FA">
      <w:pPr>
        <w:pStyle w:val="NoSpacing"/>
        <w:ind w:left="45"/>
      </w:pPr>
    </w:p>
    <w:p w:rsidR="00D53273" w:rsidRPr="000829FA" w:rsidRDefault="00D53273" w:rsidP="000829FA">
      <w:pPr>
        <w:pStyle w:val="NoSpacing"/>
        <w:numPr>
          <w:ilvl w:val="0"/>
          <w:numId w:val="3"/>
        </w:numPr>
        <w:rPr>
          <w:b/>
        </w:rPr>
      </w:pPr>
      <w:r w:rsidRPr="000829FA">
        <w:rPr>
          <w:b/>
        </w:rPr>
        <w:t>Professional Development</w:t>
      </w:r>
    </w:p>
    <w:p w:rsidR="00C92F80" w:rsidRDefault="00C92F80" w:rsidP="000829FA">
      <w:pPr>
        <w:pStyle w:val="ListParagraph"/>
        <w:numPr>
          <w:ilvl w:val="2"/>
          <w:numId w:val="1"/>
        </w:numPr>
      </w:pPr>
      <w:r>
        <w:t xml:space="preserve">Overview of training, continuing education, certifications, master classes, etc., that have been attended </w:t>
      </w:r>
    </w:p>
    <w:p w:rsidR="00C92F80" w:rsidRPr="004B5BDB" w:rsidRDefault="00C92F80" w:rsidP="000829FA">
      <w:pPr>
        <w:pStyle w:val="ListParagraph"/>
        <w:numPr>
          <w:ilvl w:val="3"/>
          <w:numId w:val="1"/>
        </w:numPr>
      </w:pPr>
      <w:r>
        <w:t>including HCD-sponsored meetings/trainings</w:t>
      </w:r>
      <w:r>
        <w:tab/>
      </w:r>
    </w:p>
    <w:p w:rsidR="000829FA" w:rsidRDefault="000829FA" w:rsidP="000829FA">
      <w:pPr>
        <w:pStyle w:val="NoSpacing"/>
      </w:pPr>
    </w:p>
    <w:p w:rsidR="00D53273" w:rsidRPr="000829FA" w:rsidRDefault="00D53273" w:rsidP="000829FA">
      <w:pPr>
        <w:pStyle w:val="NoSpacing"/>
        <w:numPr>
          <w:ilvl w:val="0"/>
          <w:numId w:val="3"/>
        </w:numPr>
        <w:rPr>
          <w:b/>
        </w:rPr>
      </w:pPr>
      <w:r w:rsidRPr="000829FA">
        <w:rPr>
          <w:b/>
        </w:rPr>
        <w:t>Service</w:t>
      </w:r>
      <w:r w:rsidR="000A2B31" w:rsidRPr="000829FA">
        <w:rPr>
          <w:b/>
        </w:rPr>
        <w:t xml:space="preserve">, </w:t>
      </w:r>
      <w:r w:rsidRPr="000829FA">
        <w:rPr>
          <w:b/>
        </w:rPr>
        <w:t>Community Building</w:t>
      </w:r>
      <w:r w:rsidR="000A2B31" w:rsidRPr="000829FA">
        <w:rPr>
          <w:b/>
        </w:rPr>
        <w:t xml:space="preserve">, and </w:t>
      </w:r>
      <w:r w:rsidRPr="000829FA">
        <w:rPr>
          <w:b/>
        </w:rPr>
        <w:t>Collaboration</w:t>
      </w:r>
    </w:p>
    <w:p w:rsidR="00BA6F5C" w:rsidRDefault="00BA6F5C" w:rsidP="000829FA">
      <w:pPr>
        <w:pStyle w:val="ListParagraph"/>
        <w:numPr>
          <w:ilvl w:val="2"/>
          <w:numId w:val="1"/>
        </w:numPr>
      </w:pPr>
      <w:r>
        <w:t>Overview of engagement in the school, outside performances, recruitment activities, presentations/lectures, etc.</w:t>
      </w:r>
    </w:p>
    <w:p w:rsidR="00BA6F5C" w:rsidRDefault="00BA6F5C" w:rsidP="000829FA">
      <w:pPr>
        <w:pStyle w:val="ListParagraph"/>
        <w:numPr>
          <w:ilvl w:val="2"/>
          <w:numId w:val="1"/>
        </w:numPr>
      </w:pPr>
      <w:r>
        <w:t>Overview of service to the school’s mission and vision</w:t>
      </w:r>
    </w:p>
    <w:p w:rsidR="00BA6F5C" w:rsidRDefault="00BA6F5C" w:rsidP="000829FA">
      <w:pPr>
        <w:pStyle w:val="ListParagraph"/>
        <w:numPr>
          <w:ilvl w:val="2"/>
          <w:numId w:val="1"/>
        </w:numPr>
      </w:pPr>
      <w:r>
        <w:t>Overview of collaborations with other faculty members (including cross-disciplinary connections), outreach events, social engagements, work within the university, etc.</w:t>
      </w:r>
    </w:p>
    <w:p w:rsidR="00D53273" w:rsidRDefault="00D53273" w:rsidP="00626757">
      <w:pPr>
        <w:pStyle w:val="NoSpacing"/>
      </w:pPr>
    </w:p>
    <w:p w:rsidR="003B3067" w:rsidRDefault="003B3067" w:rsidP="00626757">
      <w:pPr>
        <w:pStyle w:val="NoSpacing"/>
      </w:pPr>
    </w:p>
    <w:p w:rsidR="003B3067" w:rsidRDefault="003B3067" w:rsidP="00626757">
      <w:pPr>
        <w:pStyle w:val="NoSpacing"/>
      </w:pPr>
    </w:p>
    <w:p w:rsidR="003B3067" w:rsidRDefault="003B3067" w:rsidP="00626757">
      <w:pPr>
        <w:pStyle w:val="NoSpacing"/>
      </w:pPr>
      <w:r>
        <w:t xml:space="preserve">Questions about the self-evaluation process can be directed to Noah Blocker-Glynn, </w:t>
      </w:r>
      <w:hyperlink r:id="rId8" w:history="1">
        <w:r w:rsidRPr="00D3498B">
          <w:rPr>
            <w:rStyle w:val="Hyperlink"/>
          </w:rPr>
          <w:t>glynn@hartford.edu</w:t>
        </w:r>
      </w:hyperlink>
      <w:r>
        <w:t xml:space="preserve"> or 860.768.5546.</w:t>
      </w:r>
    </w:p>
    <w:p w:rsidR="003B3067" w:rsidRPr="003B3067" w:rsidRDefault="003B3067" w:rsidP="00626757">
      <w:pPr>
        <w:pStyle w:val="NoSpacing"/>
      </w:pPr>
    </w:p>
    <w:sectPr w:rsidR="003B3067" w:rsidRPr="003B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6D8"/>
    <w:multiLevelType w:val="hybridMultilevel"/>
    <w:tmpl w:val="92509F64"/>
    <w:lvl w:ilvl="0" w:tplc="E41A40CE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4FE39DF"/>
    <w:multiLevelType w:val="hybridMultilevel"/>
    <w:tmpl w:val="5ACA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018B0"/>
    <w:multiLevelType w:val="hybridMultilevel"/>
    <w:tmpl w:val="790C2F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AE17A48"/>
    <w:multiLevelType w:val="hybridMultilevel"/>
    <w:tmpl w:val="0E3EB9F4"/>
    <w:lvl w:ilvl="0" w:tplc="1D66248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5FF1B0F"/>
    <w:multiLevelType w:val="hybridMultilevel"/>
    <w:tmpl w:val="793A2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94"/>
    <w:rsid w:val="00046786"/>
    <w:rsid w:val="00075496"/>
    <w:rsid w:val="000829FA"/>
    <w:rsid w:val="000A2B31"/>
    <w:rsid w:val="00143F18"/>
    <w:rsid w:val="00312E01"/>
    <w:rsid w:val="003977C6"/>
    <w:rsid w:val="003B3067"/>
    <w:rsid w:val="00462F46"/>
    <w:rsid w:val="004B5BDB"/>
    <w:rsid w:val="00594E75"/>
    <w:rsid w:val="00626757"/>
    <w:rsid w:val="00627D55"/>
    <w:rsid w:val="00700C36"/>
    <w:rsid w:val="00730B57"/>
    <w:rsid w:val="008043EF"/>
    <w:rsid w:val="00831AE4"/>
    <w:rsid w:val="00833C9B"/>
    <w:rsid w:val="008B3986"/>
    <w:rsid w:val="0091449C"/>
    <w:rsid w:val="00A61C51"/>
    <w:rsid w:val="00A64C84"/>
    <w:rsid w:val="00A66594"/>
    <w:rsid w:val="00AA0641"/>
    <w:rsid w:val="00B706E0"/>
    <w:rsid w:val="00B708A8"/>
    <w:rsid w:val="00B82F33"/>
    <w:rsid w:val="00BA6F5C"/>
    <w:rsid w:val="00C40E5C"/>
    <w:rsid w:val="00C90F6E"/>
    <w:rsid w:val="00C92F80"/>
    <w:rsid w:val="00CC745A"/>
    <w:rsid w:val="00D12976"/>
    <w:rsid w:val="00D53273"/>
    <w:rsid w:val="00DB1185"/>
    <w:rsid w:val="00F646CD"/>
    <w:rsid w:val="00F708A5"/>
    <w:rsid w:val="00FB566C"/>
    <w:rsid w:val="00FB7B25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66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0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F8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665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30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F8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ynn@hartfor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ynn@hartfo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2016-02-05T19:14:00Z</cp:lastPrinted>
  <dcterms:created xsi:type="dcterms:W3CDTF">2017-01-12T20:32:00Z</dcterms:created>
  <dcterms:modified xsi:type="dcterms:W3CDTF">2017-06-05T15:43:00Z</dcterms:modified>
</cp:coreProperties>
</file>